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Open Sans" w:cs="Open Sans" w:eastAsia="Open Sans" w:hAnsi="Open Sans"/>
          <w:b w:val="1"/>
          <w:color w:val="008da8"/>
          <w:sz w:val="36"/>
          <w:szCs w:val="36"/>
        </w:rPr>
      </w:pPr>
      <w:r w:rsidDel="00000000" w:rsidR="00000000" w:rsidRPr="00000000">
        <w:rPr>
          <w:rFonts w:ascii="Open Sans" w:cs="Open Sans" w:eastAsia="Open Sans" w:hAnsi="Open Sans"/>
          <w:b w:val="1"/>
          <w:color w:val="008da8"/>
          <w:sz w:val="36"/>
          <w:szCs w:val="36"/>
          <w:rtl w:val="0"/>
        </w:rPr>
        <w:t xml:space="preserve">Lead Magnet Delivery &amp; Strategy </w:t>
        <w:br w:type="textWrapping"/>
        <w:t xml:space="preserve">Session Invite Sequence</w:t>
      </w:r>
    </w:p>
    <w:p w:rsidR="00000000" w:rsidDel="00000000" w:rsidP="00000000" w:rsidRDefault="00000000" w:rsidRPr="00000000" w14:paraId="00000002">
      <w:pPr>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3">
      <w:pPr>
        <w:rPr>
          <w:rFonts w:ascii="Open Sans" w:cs="Open Sans" w:eastAsia="Open Sans" w:hAnsi="Open Sans"/>
          <w:b w:val="1"/>
          <w:color w:val="7d6b56"/>
        </w:rPr>
      </w:pPr>
      <w:r w:rsidDel="00000000" w:rsidR="00000000" w:rsidRPr="00000000">
        <w:rPr>
          <w:rFonts w:ascii="Open Sans" w:cs="Open Sans" w:eastAsia="Open Sans" w:hAnsi="Open Sans"/>
          <w:b w:val="1"/>
          <w:color w:val="7d6b56"/>
          <w:rtl w:val="0"/>
        </w:rPr>
        <w:t xml:space="preserve">Freebie Delivery</w:t>
      </w:r>
    </w:p>
    <w:p w:rsidR="00000000" w:rsidDel="00000000" w:rsidP="00000000" w:rsidRDefault="00000000" w:rsidRPr="00000000" w14:paraId="00000004">
      <w:pPr>
        <w:rPr>
          <w:rFonts w:ascii="Open Sans" w:cs="Open Sans" w:eastAsia="Open Sans" w:hAnsi="Open Sans"/>
        </w:rPr>
      </w:pPr>
      <w:r w:rsidDel="00000000" w:rsidR="00000000" w:rsidRPr="00000000">
        <w:rPr>
          <w:rFonts w:ascii="Open Sans" w:cs="Open Sans" w:eastAsia="Open Sans" w:hAnsi="Open Sans"/>
          <w:rtl w:val="0"/>
        </w:rPr>
        <w:t xml:space="preserve">Email 1 - Delivery of your freebie - Has P.S. line w/ CTA to your discovery session</w:t>
      </w:r>
    </w:p>
    <w:p w:rsidR="00000000" w:rsidDel="00000000" w:rsidP="00000000" w:rsidRDefault="00000000" w:rsidRPr="00000000" w14:paraId="00000005">
      <w:pPr>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Download: Your [freebie name] as requested</w:t>
      </w:r>
    </w:p>
    <w:p w:rsidR="00000000" w:rsidDel="00000000" w:rsidP="00000000" w:rsidRDefault="00000000" w:rsidRPr="00000000" w14:paraId="00000007">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Hi [FirstName],</w:t>
      </w:r>
    </w:p>
    <w:p w:rsidR="00000000" w:rsidDel="00000000" w:rsidP="00000000" w:rsidRDefault="00000000" w:rsidRPr="00000000" w14:paraId="00000009">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I’m so happy you decided to take my [freebie name].</w:t>
      </w:r>
    </w:p>
    <w:p w:rsidR="00000000" w:rsidDel="00000000" w:rsidP="00000000" w:rsidRDefault="00000000" w:rsidRPr="00000000" w14:paraId="0000000B">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 can download it on this page: (LINK)</w:t>
      </w:r>
    </w:p>
    <w:p w:rsidR="00000000" w:rsidDel="00000000" w:rsidP="00000000" w:rsidRDefault="00000000" w:rsidRPr="00000000" w14:paraId="0000000D">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E">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After you finish [freebie], be sure to [watch this video/register for discovery session] for a complete understanding of [goal your freebie addressed].</w:t>
      </w:r>
    </w:p>
    <w:p w:rsidR="00000000" w:rsidDel="00000000" w:rsidP="00000000" w:rsidRDefault="00000000" w:rsidRPr="00000000" w14:paraId="0000000F">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[Additional freebie name] &lt;&lt;&lt; Click here to [watch video/download/register]</w:t>
      </w:r>
    </w:p>
    <w:p w:rsidR="00000000" w:rsidDel="00000000" w:rsidP="00000000" w:rsidRDefault="00000000" w:rsidRPr="00000000" w14:paraId="00000011">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In the [additional content name], you’ll also learn:</w:t>
      </w:r>
    </w:p>
    <w:p w:rsidR="00000000" w:rsidDel="00000000" w:rsidP="00000000" w:rsidRDefault="00000000" w:rsidRPr="00000000" w14:paraId="00000013">
      <w:pPr>
        <w:numPr>
          <w:ilvl w:val="0"/>
          <w:numId w:val="3"/>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[bullet list teasing what they’ll get]</w:t>
      </w:r>
    </w:p>
    <w:p w:rsidR="00000000" w:rsidDel="00000000" w:rsidP="00000000" w:rsidRDefault="00000000" w:rsidRPr="00000000" w14:paraId="00000014">
      <w:pPr>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The [content] is short and jam-packed with information, because I know your time is valuable.</w:t>
      </w:r>
    </w:p>
    <w:p w:rsidR="00000000" w:rsidDel="00000000" w:rsidP="00000000" w:rsidRDefault="00000000" w:rsidRPr="00000000" w14:paraId="0000001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Watch it here: (LINK) [content name]</w:t>
      </w:r>
    </w:p>
    <w:p w:rsidR="00000000" w:rsidDel="00000000" w:rsidP="00000000" w:rsidRDefault="00000000" w:rsidRPr="00000000" w14:paraId="0000001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9">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[your signature/sign off]</w:t>
      </w:r>
    </w:p>
    <w:p w:rsidR="00000000" w:rsidDel="00000000" w:rsidP="00000000" w:rsidRDefault="00000000" w:rsidRPr="00000000" w14:paraId="0000001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P.S. I also [walk you through/show you] a [simple way to achieve desired end result, in specific time period or without biggest objection, such as “A simple way to double your clients even if you’ve never spoken from stage”] . (LINK) Watch the video now.</w:t>
      </w:r>
    </w:p>
    <w:p w:rsidR="00000000" w:rsidDel="00000000" w:rsidP="00000000" w:rsidRDefault="00000000" w:rsidRPr="00000000" w14:paraId="0000001C">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D">
      <w:pPr>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1E">
      <w:pPr>
        <w:rPr>
          <w:rFonts w:ascii="Open Sans" w:cs="Open Sans" w:eastAsia="Open Sans" w:hAnsi="Open Sans"/>
          <w:color w:val="7d6b56"/>
        </w:rPr>
      </w:pPr>
      <w:r w:rsidDel="00000000" w:rsidR="00000000" w:rsidRPr="00000000">
        <w:rPr>
          <w:rFonts w:ascii="Open Sans" w:cs="Open Sans" w:eastAsia="Open Sans" w:hAnsi="Open Sans"/>
          <w:b w:val="1"/>
          <w:color w:val="7d6b56"/>
          <w:rtl w:val="0"/>
        </w:rPr>
        <w:t xml:space="preserve">Email 2 - “I wanted to make sure you saw this discovery session video”</w:t>
      </w:r>
      <w:r w:rsidDel="00000000" w:rsidR="00000000" w:rsidRPr="00000000">
        <w:rPr>
          <w:rtl w:val="0"/>
        </w:rPr>
      </w:r>
    </w:p>
    <w:p w:rsidR="00000000" w:rsidDel="00000000" w:rsidP="00000000" w:rsidRDefault="00000000" w:rsidRPr="00000000" w14:paraId="0000001F">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Did you want this?</w:t>
      </w:r>
    </w:p>
    <w:p w:rsidR="00000000" w:rsidDel="00000000" w:rsidP="00000000" w:rsidRDefault="00000000" w:rsidRPr="00000000" w14:paraId="0000002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Did you see this?</w:t>
      </w:r>
    </w:p>
    <w:p w:rsidR="00000000" w:rsidDel="00000000" w:rsidP="00000000" w:rsidRDefault="00000000" w:rsidRPr="00000000" w14:paraId="00000021">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2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Hi [FirstName],</w:t>
      </w:r>
    </w:p>
    <w:p w:rsidR="00000000" w:rsidDel="00000000" w:rsidP="00000000" w:rsidRDefault="00000000" w:rsidRPr="00000000" w14:paraId="00000023">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I’m writing because you [watched/read] my [freebie name], but you haven’t registered for my discovery session yet!</w:t>
      </w:r>
    </w:p>
    <w:p w:rsidR="00000000" w:rsidDel="00000000" w:rsidP="00000000" w:rsidRDefault="00000000" w:rsidRPr="00000000" w14:paraId="00000025">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If you don’t believe that you’re ready to start [verb &gt; desired end result, such as “building your business”], that’s fine. Not everyone is.</w:t>
      </w:r>
    </w:p>
    <w:p w:rsidR="00000000" w:rsidDel="00000000" w:rsidP="00000000" w:rsidRDefault="00000000" w:rsidRPr="00000000" w14:paraId="00000027">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But do you know what you need to have in order to BE ready to [get to end result]? That’s where this training will be so helpful!</w:t>
      </w:r>
    </w:p>
    <w:p w:rsidR="00000000" w:rsidDel="00000000" w:rsidP="00000000" w:rsidRDefault="00000000" w:rsidRPr="00000000" w14:paraId="00000029">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You’ll discover:</w:t>
      </w:r>
    </w:p>
    <w:p w:rsidR="00000000" w:rsidDel="00000000" w:rsidP="00000000" w:rsidRDefault="00000000" w:rsidRPr="00000000" w14:paraId="0000002B">
      <w:pPr>
        <w:numPr>
          <w:ilvl w:val="0"/>
          <w:numId w:val="1"/>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[bullet list of what they’ll learn]</w:t>
      </w:r>
    </w:p>
    <w:p w:rsidR="00000000" w:rsidDel="00000000" w:rsidP="00000000" w:rsidRDefault="00000000" w:rsidRPr="00000000" w14:paraId="0000002C">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If you’re ready to step in to creating [desired end result], this is the ideal next step.</w:t>
      </w:r>
    </w:p>
    <w:p w:rsidR="00000000" w:rsidDel="00000000" w:rsidP="00000000" w:rsidRDefault="00000000" w:rsidRPr="00000000" w14:paraId="0000002E">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Here’s the link to register. [link]</w:t>
      </w:r>
    </w:p>
    <w:p w:rsidR="00000000" w:rsidDel="00000000" w:rsidP="00000000" w:rsidRDefault="00000000" w:rsidRPr="00000000" w14:paraId="0000002F">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What you do is so important! You deserve this information.</w:t>
      </w:r>
    </w:p>
    <w:p w:rsidR="00000000" w:rsidDel="00000000" w:rsidP="00000000" w:rsidRDefault="00000000" w:rsidRPr="00000000" w14:paraId="00000031">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[signature]</w:t>
      </w:r>
    </w:p>
    <w:p w:rsidR="00000000" w:rsidDel="00000000" w:rsidP="00000000" w:rsidRDefault="00000000" w:rsidRPr="00000000" w14:paraId="0000003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3">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P.S. Your [desired end result, ex: future clients] [are/is] waiting for you! Find out how to [get there/attract them/etc.]: Click here to register. [link]</w:t>
      </w:r>
    </w:p>
    <w:p w:rsidR="00000000" w:rsidDel="00000000" w:rsidP="00000000" w:rsidRDefault="00000000" w:rsidRPr="00000000" w14:paraId="00000034">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5">
      <w:pPr>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6">
      <w:pPr>
        <w:rPr>
          <w:rFonts w:ascii="Open Sans" w:cs="Open Sans" w:eastAsia="Open Sans" w:hAnsi="Open Sans"/>
          <w:b w:val="1"/>
          <w:color w:val="7d6b56"/>
        </w:rPr>
      </w:pPr>
      <w:r w:rsidDel="00000000" w:rsidR="00000000" w:rsidRPr="00000000">
        <w:rPr>
          <w:rFonts w:ascii="Open Sans" w:cs="Open Sans" w:eastAsia="Open Sans" w:hAnsi="Open Sans"/>
          <w:b w:val="1"/>
          <w:color w:val="7d6b56"/>
          <w:rtl w:val="0"/>
        </w:rPr>
        <w:t xml:space="preserve">Email 3 - Direct discovery session appeal</w:t>
      </w:r>
    </w:p>
    <w:p w:rsidR="00000000" w:rsidDel="00000000" w:rsidP="00000000" w:rsidRDefault="00000000" w:rsidRPr="00000000" w14:paraId="00000037">
      <w:pPr>
        <w:rPr>
          <w:rFonts w:ascii="Open Sans" w:cs="Open Sans" w:eastAsia="Open Sans" w:hAnsi="Open Sans"/>
        </w:rPr>
      </w:pPr>
      <w:r w:rsidDel="00000000" w:rsidR="00000000" w:rsidRPr="00000000">
        <w:rPr>
          <w:rFonts w:ascii="Open Sans" w:cs="Open Sans" w:eastAsia="Open Sans" w:hAnsi="Open Sans"/>
          <w:rtl w:val="0"/>
        </w:rPr>
        <w:t xml:space="preserve">State benefit/desired end result in subject line</w:t>
      </w:r>
    </w:p>
    <w:p w:rsidR="00000000" w:rsidDel="00000000" w:rsidP="00000000" w:rsidRDefault="00000000" w:rsidRPr="00000000" w14:paraId="00000038">
      <w:pPr>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39">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Sub line: 3 simple [shifts/steps/etc] to [achieve desired end result]?</w:t>
      </w:r>
    </w:p>
    <w:p w:rsidR="00000000" w:rsidDel="00000000" w:rsidP="00000000" w:rsidRDefault="00000000" w:rsidRPr="00000000" w14:paraId="0000003A">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Sub line: Can you [Achieve desired end result even if biggest objection is true]?</w:t>
      </w:r>
    </w:p>
    <w:p w:rsidR="00000000" w:rsidDel="00000000" w:rsidP="00000000" w:rsidRDefault="00000000" w:rsidRPr="00000000" w14:paraId="0000003B">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3C">
      <w:pPr>
        <w:ind w:left="720" w:firstLine="0"/>
        <w:rPr>
          <w:rFonts w:ascii="Open Sans" w:cs="Open Sans" w:eastAsia="Open Sans" w:hAnsi="Open Sans"/>
        </w:rPr>
      </w:pPr>
      <w:r w:rsidDel="00000000" w:rsidR="00000000" w:rsidRPr="00000000">
        <w:rPr>
          <w:rFonts w:ascii="Open Sans" w:cs="Open Sans" w:eastAsia="Open Sans" w:hAnsi="Open Sans"/>
          <w:highlight w:val="white"/>
          <w:rtl w:val="0"/>
        </w:rPr>
        <w:t xml:space="preserve">Hi </w:t>
      </w:r>
      <w:r w:rsidDel="00000000" w:rsidR="00000000" w:rsidRPr="00000000">
        <w:rPr>
          <w:rFonts w:ascii="Open Sans" w:cs="Open Sans" w:eastAsia="Open Sans" w:hAnsi="Open Sans"/>
          <w:rtl w:val="0"/>
        </w:rPr>
        <w:t xml:space="preserve">[FirstName],</w:t>
      </w:r>
    </w:p>
    <w:p w:rsidR="00000000" w:rsidDel="00000000" w:rsidP="00000000" w:rsidRDefault="00000000" w:rsidRPr="00000000" w14:paraId="0000003D">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ind w:left="720" w:firstLine="0"/>
        <w:rPr>
          <w:rFonts w:ascii="Open Sans" w:cs="Open Sans" w:eastAsia="Open Sans" w:hAnsi="Open Sans"/>
          <w:i w:val="1"/>
          <w:highlight w:val="white"/>
        </w:rPr>
      </w:pPr>
      <w:r w:rsidDel="00000000" w:rsidR="00000000" w:rsidRPr="00000000">
        <w:rPr>
          <w:rFonts w:ascii="Open Sans" w:cs="Open Sans" w:eastAsia="Open Sans" w:hAnsi="Open Sans"/>
          <w:highlight w:val="white"/>
          <w:rtl w:val="0"/>
        </w:rPr>
        <w:t xml:space="preserve">I've been getting asked this question a LOT lately:</w:t>
      </w:r>
      <w:r w:rsidDel="00000000" w:rsidR="00000000" w:rsidRPr="00000000">
        <w:rPr>
          <w:rFonts w:ascii="Open Sans" w:cs="Open Sans" w:eastAsia="Open Sans" w:hAnsi="Open Sans"/>
          <w:i w:val="1"/>
          <w:highlight w:val="white"/>
          <w:rtl w:val="0"/>
        </w:rPr>
        <w:t xml:space="preserve">"[subline question]”</w:t>
      </w:r>
    </w:p>
    <w:p w:rsidR="00000000" w:rsidDel="00000000" w:rsidP="00000000" w:rsidRDefault="00000000" w:rsidRPr="00000000" w14:paraId="0000003F">
      <w:pPr>
        <w:ind w:left="720" w:firstLine="0"/>
        <w:rPr>
          <w:rFonts w:ascii="Open Sans" w:cs="Open Sans" w:eastAsia="Open Sans" w:hAnsi="Open Sans"/>
          <w:i w:val="1"/>
          <w:highlight w:val="white"/>
        </w:rPr>
      </w:pPr>
      <w:r w:rsidDel="00000000" w:rsidR="00000000" w:rsidRPr="00000000">
        <w:rPr>
          <w:rtl w:val="0"/>
        </w:rPr>
      </w:r>
    </w:p>
    <w:p w:rsidR="00000000" w:rsidDel="00000000" w:rsidP="00000000" w:rsidRDefault="00000000" w:rsidRPr="00000000" w14:paraId="00000040">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If you're a [what your ideal client identifies as], you started [goal they’re trying to reach]. But sometimes it feels like [biggest objection is true or question that keeps your client up at night].</w:t>
      </w:r>
    </w:p>
    <w:p w:rsidR="00000000" w:rsidDel="00000000" w:rsidP="00000000" w:rsidRDefault="00000000" w:rsidRPr="00000000" w14:paraId="00000041">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2">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The truth is, [address objection or worry]. (Yay! Take a deep breath.)</w:t>
      </w:r>
    </w:p>
    <w:p w:rsidR="00000000" w:rsidDel="00000000" w:rsidP="00000000" w:rsidRDefault="00000000" w:rsidRPr="00000000" w14:paraId="00000043">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4">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There is ONE approach that will [give you/put you on path to desired end result].</w:t>
      </w:r>
    </w:p>
    <w:p w:rsidR="00000000" w:rsidDel="00000000" w:rsidP="00000000" w:rsidRDefault="00000000" w:rsidRPr="00000000" w14:paraId="00000045">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6">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That’s why, for a short time only, I’m GIFTING you a one on one discovery session with me:</w:t>
      </w:r>
    </w:p>
    <w:p w:rsidR="00000000" w:rsidDel="00000000" w:rsidP="00000000" w:rsidRDefault="00000000" w:rsidRPr="00000000" w14:paraId="00000047">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8">
      <w:pPr>
        <w:ind w:left="720" w:firstLine="0"/>
        <w:rPr>
          <w:rFonts w:ascii="Open Sans" w:cs="Open Sans" w:eastAsia="Open Sans" w:hAnsi="Open Sans"/>
          <w:color w:val="141823"/>
          <w:shd w:fill="f6f7f8" w:val="clear"/>
        </w:rPr>
      </w:pPr>
      <w:r w:rsidDel="00000000" w:rsidR="00000000" w:rsidRPr="00000000">
        <w:rPr>
          <w:rFonts w:ascii="Open Sans" w:cs="Open Sans" w:eastAsia="Open Sans" w:hAnsi="Open Sans"/>
          <w:highlight w:val="white"/>
          <w:rtl w:val="0"/>
        </w:rPr>
        <w:t xml:space="preserve">Click here [link] to register for your [discovery session title]</w:t>
      </w:r>
      <w:r w:rsidDel="00000000" w:rsidR="00000000" w:rsidRPr="00000000">
        <w:rPr>
          <w:rtl w:val="0"/>
        </w:rPr>
      </w:r>
    </w:p>
    <w:p w:rsidR="00000000" w:rsidDel="00000000" w:rsidP="00000000" w:rsidRDefault="00000000" w:rsidRPr="00000000" w14:paraId="00000049">
      <w:pPr>
        <w:ind w:left="720" w:firstLine="0"/>
        <w:rPr>
          <w:rFonts w:ascii="Open Sans" w:cs="Open Sans" w:eastAsia="Open Sans" w:hAnsi="Open Sans"/>
          <w:color w:val="141823"/>
          <w:shd w:fill="f6f7f8" w:val="clear"/>
        </w:rPr>
      </w:pPr>
      <w:r w:rsidDel="00000000" w:rsidR="00000000" w:rsidRPr="00000000">
        <w:rPr>
          <w:rtl w:val="0"/>
        </w:rPr>
      </w:r>
    </w:p>
    <w:p w:rsidR="00000000" w:rsidDel="00000000" w:rsidP="00000000" w:rsidRDefault="00000000" w:rsidRPr="00000000" w14:paraId="0000004A">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This special [training/session] is for you if you’re a [list of your ideal clients, such as “If you’re a coach, speaker, or trainer…”].</w:t>
      </w:r>
    </w:p>
    <w:p w:rsidR="00000000" w:rsidDel="00000000" w:rsidP="00000000" w:rsidRDefault="00000000" w:rsidRPr="00000000" w14:paraId="0000004B">
      <w:pPr>
        <w:ind w:left="720" w:firstLine="0"/>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4C">
      <w:pPr>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You'll discover:</w:t>
      </w:r>
    </w:p>
    <w:p w:rsidR="00000000" w:rsidDel="00000000" w:rsidP="00000000" w:rsidRDefault="00000000" w:rsidRPr="00000000" w14:paraId="0000004D">
      <w:pPr>
        <w:numPr>
          <w:ilvl w:val="0"/>
          <w:numId w:val="5"/>
        </w:numPr>
        <w:ind w:left="1440" w:hanging="36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[bullet list of what you’ll deliver on the discovery session]</w:t>
      </w:r>
    </w:p>
    <w:p w:rsidR="00000000" w:rsidDel="00000000" w:rsidP="00000000" w:rsidRDefault="00000000" w:rsidRPr="00000000" w14:paraId="0000004E">
      <w:pPr>
        <w:spacing w:before="300" w:lineRule="auto"/>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Register here now for this one on one session. [link]</w:t>
      </w:r>
    </w:p>
    <w:p w:rsidR="00000000" w:rsidDel="00000000" w:rsidP="00000000" w:rsidRDefault="00000000" w:rsidRPr="00000000" w14:paraId="0000004F">
      <w:pPr>
        <w:spacing w:before="300" w:lineRule="auto"/>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I’ll also be addressing your most common questions and concerns on the training, and you’ll get a bonus ‘[name of bonus worksheet/deliverable]’ to help you get the most from this training.</w:t>
      </w:r>
    </w:p>
    <w:p w:rsidR="00000000" w:rsidDel="00000000" w:rsidP="00000000" w:rsidRDefault="00000000" w:rsidRPr="00000000" w14:paraId="00000050">
      <w:pPr>
        <w:spacing w:before="300" w:lineRule="auto"/>
        <w:ind w:left="720" w:firstLine="0"/>
        <w:rPr>
          <w:rFonts w:ascii="Open Sans" w:cs="Open Sans" w:eastAsia="Open Sans" w:hAnsi="Open Sans"/>
          <w:highlight w:val="white"/>
        </w:rPr>
      </w:pPr>
      <w:sdt>
        <w:sdtPr>
          <w:tag w:val="goog_rdk_0"/>
        </w:sdtPr>
        <w:sdtContent>
          <w:r w:rsidDel="00000000" w:rsidR="00000000" w:rsidRPr="00000000">
            <w:rPr>
              <w:rFonts w:ascii="Arial Unicode MS" w:cs="Arial Unicode MS" w:eastAsia="Arial Unicode MS" w:hAnsi="Arial Unicode MS"/>
              <w:highlight w:val="white"/>
              <w:rtl w:val="0"/>
            </w:rPr>
            <w:t xml:space="preserve">[discovery session name &amp; link] ⇐== Register here!</w:t>
          </w:r>
        </w:sdtContent>
      </w:sdt>
      <w:r w:rsidDel="00000000" w:rsidR="00000000" w:rsidRPr="00000000">
        <w:rPr>
          <w:rtl w:val="0"/>
        </w:rPr>
      </w:r>
    </w:p>
    <w:p w:rsidR="00000000" w:rsidDel="00000000" w:rsidP="00000000" w:rsidRDefault="00000000" w:rsidRPr="00000000" w14:paraId="00000051">
      <w:pPr>
        <w:spacing w:before="300" w:lineRule="auto"/>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[signature]</w:t>
      </w:r>
    </w:p>
    <w:p w:rsidR="00000000" w:rsidDel="00000000" w:rsidP="00000000" w:rsidRDefault="00000000" w:rsidRPr="00000000" w14:paraId="00000052">
      <w:pPr>
        <w:spacing w:before="300" w:lineRule="auto"/>
        <w:ind w:left="720" w:firstLine="0"/>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P.S. You don't have to [sacrifice/fear/pain point] to get [end result]… Find the secrets on this call === &gt; Register now [link]</w:t>
      </w:r>
    </w:p>
    <w:p w:rsidR="00000000" w:rsidDel="00000000" w:rsidP="00000000" w:rsidRDefault="00000000" w:rsidRPr="00000000" w14:paraId="00000053">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54">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rPr>
          <w:rFonts w:ascii="Open Sans" w:cs="Open Sans" w:eastAsia="Open Sans" w:hAnsi="Open Sans"/>
          <w:color w:val="7d6b56"/>
        </w:rPr>
      </w:pPr>
      <w:r w:rsidDel="00000000" w:rsidR="00000000" w:rsidRPr="00000000">
        <w:rPr>
          <w:rFonts w:ascii="Open Sans" w:cs="Open Sans" w:eastAsia="Open Sans" w:hAnsi="Open Sans"/>
          <w:b w:val="1"/>
          <w:color w:val="7d6b56"/>
          <w:rtl w:val="0"/>
        </w:rPr>
        <w:t xml:space="preserve">Email 4</w:t>
      </w:r>
      <w:r w:rsidDel="00000000" w:rsidR="00000000" w:rsidRPr="00000000">
        <w:rPr>
          <w:rtl w:val="0"/>
        </w:rPr>
      </w:r>
    </w:p>
    <w:p w:rsidR="00000000" w:rsidDel="00000000" w:rsidP="00000000" w:rsidRDefault="00000000" w:rsidRPr="00000000" w14:paraId="00000056">
      <w:pPr>
        <w:rPr>
          <w:rFonts w:ascii="Open Sans" w:cs="Open Sans" w:eastAsia="Open Sans" w:hAnsi="Open Sans"/>
        </w:rPr>
      </w:pPr>
      <w:r w:rsidDel="00000000" w:rsidR="00000000" w:rsidRPr="00000000">
        <w:rPr>
          <w:rFonts w:ascii="Open Sans" w:cs="Open Sans" w:eastAsia="Open Sans" w:hAnsi="Open Sans"/>
          <w:rtl w:val="0"/>
        </w:rPr>
        <w:t xml:space="preserve">Additional discovery session invites</w:t>
      </w:r>
    </w:p>
    <w:p w:rsidR="00000000" w:rsidDel="00000000" w:rsidP="00000000" w:rsidRDefault="00000000" w:rsidRPr="00000000" w14:paraId="00000057">
      <w:pPr>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5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Subj: Special training on [discovery session topic]…</w:t>
      </w:r>
    </w:p>
    <w:p w:rsidR="00000000" w:rsidDel="00000000" w:rsidP="00000000" w:rsidRDefault="00000000" w:rsidRPr="00000000" w14:paraId="00000059">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Subj: Don’t miss this training…</w:t>
      </w:r>
    </w:p>
    <w:p w:rsidR="00000000" w:rsidDel="00000000" w:rsidP="00000000" w:rsidRDefault="00000000" w:rsidRPr="00000000" w14:paraId="0000005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5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Hey [FirstName],</w:t>
      </w:r>
    </w:p>
    <w:p w:rsidR="00000000" w:rsidDel="00000000" w:rsidP="00000000" w:rsidRDefault="00000000" w:rsidRPr="00000000" w14:paraId="0000005C">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5D">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I’m opening up a few slots on my calendar for special, one on one [discovery session name].</w:t>
      </w:r>
    </w:p>
    <w:p w:rsidR="00000000" w:rsidDel="00000000" w:rsidP="00000000" w:rsidRDefault="00000000" w:rsidRPr="00000000" w14:paraId="0000005E">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F">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But, as you can imagine, I only have a few slots available.</w:t>
      </w:r>
    </w:p>
    <w:p w:rsidR="00000000" w:rsidDel="00000000" w:rsidP="00000000" w:rsidRDefault="00000000" w:rsidRPr="00000000" w14:paraId="0000006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1">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If you’re interested, fill out the form here right now: [link to register]</w:t>
      </w:r>
    </w:p>
    <w:p w:rsidR="00000000" w:rsidDel="00000000" w:rsidP="00000000" w:rsidRDefault="00000000" w:rsidRPr="00000000" w14:paraId="0000006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3">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Here’s just a taste of what you’ll learn on this call:</w:t>
      </w:r>
    </w:p>
    <w:p w:rsidR="00000000" w:rsidDel="00000000" w:rsidP="00000000" w:rsidRDefault="00000000" w:rsidRPr="00000000" w14:paraId="00000064">
      <w:pPr>
        <w:numPr>
          <w:ilvl w:val="0"/>
          <w:numId w:val="2"/>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[bullet list of what they’ll learn]</w:t>
      </w:r>
    </w:p>
    <w:p w:rsidR="00000000" w:rsidDel="00000000" w:rsidP="00000000" w:rsidRDefault="00000000" w:rsidRPr="00000000" w14:paraId="00000065">
      <w:pPr>
        <w:numPr>
          <w:ilvl w:val="0"/>
          <w:numId w:val="2"/>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Plus tons more...</w:t>
      </w:r>
    </w:p>
    <w:p w:rsidR="00000000" w:rsidDel="00000000" w:rsidP="00000000" w:rsidRDefault="00000000" w:rsidRPr="00000000" w14:paraId="0000006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Here is the link to get registered now: [link to register]</w:t>
      </w:r>
    </w:p>
    <w:p w:rsidR="00000000" w:rsidDel="00000000" w:rsidP="00000000" w:rsidRDefault="00000000" w:rsidRPr="00000000" w14:paraId="0000006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9">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See you there,</w:t>
      </w:r>
    </w:p>
    <w:p w:rsidR="00000000" w:rsidDel="00000000" w:rsidP="00000000" w:rsidRDefault="00000000" w:rsidRPr="00000000" w14:paraId="0000006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[your name]</w:t>
      </w:r>
    </w:p>
    <w:p w:rsidR="00000000" w:rsidDel="00000000" w:rsidP="00000000" w:rsidRDefault="00000000" w:rsidRPr="00000000" w14:paraId="0000006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C">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OR</w:t>
      </w:r>
    </w:p>
    <w:p w:rsidR="00000000" w:rsidDel="00000000" w:rsidP="00000000" w:rsidRDefault="00000000" w:rsidRPr="00000000" w14:paraId="0000006D">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6E">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Last chance for a [session name]</w:t>
      </w:r>
    </w:p>
    <w:p w:rsidR="00000000" w:rsidDel="00000000" w:rsidP="00000000" w:rsidRDefault="00000000" w:rsidRPr="00000000" w14:paraId="0000006F">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2 spots left</w:t>
      </w:r>
    </w:p>
    <w:p w:rsidR="00000000" w:rsidDel="00000000" w:rsidP="00000000" w:rsidRDefault="00000000" w:rsidRPr="00000000" w14:paraId="0000007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71">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Hey [FirstName],</w:t>
      </w:r>
    </w:p>
    <w:p w:rsidR="00000000" w:rsidDel="00000000" w:rsidP="00000000" w:rsidRDefault="00000000" w:rsidRPr="00000000" w14:paraId="0000007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73">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I wanted to personally invite you join me on of my last [session name].</w:t>
      </w:r>
    </w:p>
    <w:p w:rsidR="00000000" w:rsidDel="00000000" w:rsidP="00000000" w:rsidRDefault="00000000" w:rsidRPr="00000000" w14:paraId="00000074">
      <w:pPr>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75">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 can reserve a spot here: [link to register]</w:t>
      </w:r>
    </w:p>
    <w:p w:rsidR="00000000" w:rsidDel="00000000" w:rsidP="00000000" w:rsidRDefault="00000000" w:rsidRPr="00000000" w14:paraId="0000007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7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Here’s just a taste of what you’ll learn on this special training:</w:t>
      </w:r>
    </w:p>
    <w:p w:rsidR="00000000" w:rsidDel="00000000" w:rsidP="00000000" w:rsidRDefault="00000000" w:rsidRPr="00000000" w14:paraId="00000078">
      <w:pPr>
        <w:numPr>
          <w:ilvl w:val="0"/>
          <w:numId w:val="4"/>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[bullet list of what they’ll learn]</w:t>
      </w:r>
    </w:p>
    <w:p w:rsidR="00000000" w:rsidDel="00000000" w:rsidP="00000000" w:rsidRDefault="00000000" w:rsidRPr="00000000" w14:paraId="00000079">
      <w:pPr>
        <w:numPr>
          <w:ilvl w:val="0"/>
          <w:numId w:val="4"/>
        </w:numPr>
        <w:ind w:left="1440" w:hanging="360"/>
        <w:rPr>
          <w:rFonts w:ascii="Open Sans" w:cs="Open Sans" w:eastAsia="Open Sans" w:hAnsi="Open Sans"/>
        </w:rPr>
      </w:pPr>
      <w:r w:rsidDel="00000000" w:rsidR="00000000" w:rsidRPr="00000000">
        <w:rPr>
          <w:rFonts w:ascii="Open Sans" w:cs="Open Sans" w:eastAsia="Open Sans" w:hAnsi="Open Sans"/>
          <w:rtl w:val="0"/>
        </w:rPr>
        <w:t xml:space="preserve">Plus tons more...</w:t>
      </w:r>
    </w:p>
    <w:p w:rsidR="00000000" w:rsidDel="00000000" w:rsidP="00000000" w:rsidRDefault="00000000" w:rsidRPr="00000000" w14:paraId="0000007A">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7B">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Here is the link to get registered now: [link to register]</w:t>
      </w:r>
    </w:p>
    <w:p w:rsidR="00000000" w:rsidDel="00000000" w:rsidP="00000000" w:rsidRDefault="00000000" w:rsidRPr="00000000" w14:paraId="0000007C">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7D">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See you there,</w:t>
      </w:r>
    </w:p>
    <w:p w:rsidR="00000000" w:rsidDel="00000000" w:rsidP="00000000" w:rsidRDefault="00000000" w:rsidRPr="00000000" w14:paraId="0000007E">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[your name]</w:t>
      </w:r>
    </w:p>
    <w:p w:rsidR="00000000" w:rsidDel="00000000" w:rsidP="00000000" w:rsidRDefault="00000000" w:rsidRPr="00000000" w14:paraId="0000007F">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80">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81">
      <w:pPr>
        <w:rPr>
          <w:rFonts w:ascii="Open Sans" w:cs="Open Sans" w:eastAsia="Open Sans" w:hAnsi="Open Sans"/>
          <w:b w:val="1"/>
          <w:color w:val="7d6b56"/>
        </w:rPr>
      </w:pPr>
      <w:bookmarkStart w:colFirst="0" w:colLast="0" w:name="_heading=h.gjdgxs" w:id="0"/>
      <w:bookmarkEnd w:id="0"/>
      <w:r w:rsidDel="00000000" w:rsidR="00000000" w:rsidRPr="00000000">
        <w:rPr>
          <w:rFonts w:ascii="Open Sans" w:cs="Open Sans" w:eastAsia="Open Sans" w:hAnsi="Open Sans"/>
          <w:b w:val="1"/>
          <w:color w:val="7d6b56"/>
          <w:rtl w:val="0"/>
        </w:rPr>
        <w:t xml:space="preserve">Final Email, a few days later</w:t>
      </w:r>
    </w:p>
    <w:p w:rsidR="00000000" w:rsidDel="00000000" w:rsidP="00000000" w:rsidRDefault="00000000" w:rsidRPr="00000000" w14:paraId="00000082">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83">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[ContactFirstName]</w:t>
      </w:r>
    </w:p>
    <w:p w:rsidR="00000000" w:rsidDel="00000000" w:rsidP="00000000" w:rsidRDefault="00000000" w:rsidRPr="00000000" w14:paraId="00000084">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Or</w:t>
      </w:r>
    </w:p>
    <w:p w:rsidR="00000000" w:rsidDel="00000000" w:rsidP="00000000" w:rsidRDefault="00000000" w:rsidRPr="00000000" w14:paraId="00000085">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Sub: Hey [FirstName]</w:t>
      </w:r>
    </w:p>
    <w:p w:rsidR="00000000" w:rsidDel="00000000" w:rsidP="00000000" w:rsidRDefault="00000000" w:rsidRPr="00000000" w14:paraId="00000086">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87">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Are you still looking for [result]?</w:t>
      </w:r>
    </w:p>
    <w:p w:rsidR="00000000" w:rsidDel="00000000" w:rsidP="00000000" w:rsidRDefault="00000000" w:rsidRPr="00000000" w14:paraId="00000088">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89">
      <w:pPr>
        <w:ind w:left="720" w:firstLine="0"/>
        <w:rPr>
          <w:rFonts w:ascii="Open Sans" w:cs="Open Sans" w:eastAsia="Open Sans" w:hAnsi="Open Sans"/>
        </w:rPr>
      </w:pPr>
      <w:r w:rsidDel="00000000" w:rsidR="00000000" w:rsidRPr="00000000">
        <w:rPr>
          <w:rFonts w:ascii="Open Sans" w:cs="Open Sans" w:eastAsia="Open Sans" w:hAnsi="Open Sans"/>
          <w:rtl w:val="0"/>
        </w:rPr>
        <w:t xml:space="preserve">[your name]</w:t>
      </w:r>
    </w:p>
    <w:p w:rsidR="00000000" w:rsidDel="00000000" w:rsidP="00000000" w:rsidRDefault="00000000" w:rsidRPr="00000000" w14:paraId="0000008A">
      <w:pPr>
        <w:rPr>
          <w:rFonts w:ascii="Open Sans" w:cs="Open Sans" w:eastAsia="Open Sans" w:hAnsi="Open Sans"/>
        </w:rPr>
      </w:pPr>
      <w:r w:rsidDel="00000000" w:rsidR="00000000" w:rsidRPr="00000000">
        <w:rPr>
          <w:rtl w:val="0"/>
        </w:rPr>
      </w:r>
    </w:p>
    <w:sectPr>
      <w:headerReference r:id="rId7" w:type="default"/>
      <w:footerReference r:id="rId8"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jc w:val="center"/>
      <w:rPr>
        <w:color w:val="999999"/>
        <w:sz w:val="24"/>
        <w:szCs w:val="24"/>
      </w:rPr>
    </w:pPr>
    <w:r w:rsidDel="00000000" w:rsidR="00000000" w:rsidRPr="00000000">
      <w:rPr>
        <w:color w:val="999999"/>
        <w:sz w:val="24"/>
        <w:szCs w:val="24"/>
        <w:rtl w:val="0"/>
      </w:rPr>
      <w:t xml:space="preserve">©2020 Attract Clients Online, All Rights Reserved</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jc w:val="center"/>
      <w:rPr/>
    </w:pPr>
    <w:r w:rsidDel="00000000" w:rsidR="00000000" w:rsidRPr="00000000">
      <w:rPr/>
      <w:drawing>
        <wp:inline distB="114300" distT="114300" distL="114300" distR="114300">
          <wp:extent cx="1828800" cy="106633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8800" cy="106633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9D17B2"/>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9D17B2"/>
    <w:rPr>
      <w:rFonts w:ascii="Times New Roman" w:cs="Times New Roman" w:hAnsi="Times New Roman"/>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KHWLgTkJwRU8/sOzeuOFcjlcQw==">AMUW2mXoK5e6x69X5FPKP7zb2QB8ihB3+FWckeAorCxhLJoFbGkQEHagoS80dbMLJcoJJfW2sc+91YzSBiNgB9jegV8LYbpXY1V8ojHas4LRadUcoXA/SIK0Z0WOyAGk333g/5cw9Q/QFJUH3HbBxi6BaJYsXrfVmoxn/BIWFAqjoIXCsfMU4Go=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2018-09-10T19:41:00Z</dcterms:created>
</cp:coreProperties>
</file>